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-292100</wp:posOffset>
                </wp:positionV>
                <wp:extent cx="18478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別記様式第４号（第３条関係）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5pt;height:22.5pt;mso-position-horizontal-relative:text;position:absolute;margin-left:-9pt;margin-top:-23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別記様式第４号（第３条関係）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8"/>
        </w:rPr>
        <w:t>介護保険高額介護（予防）サービス費支給申請書（受領委任払用）</w:t>
      </w:r>
    </w:p>
    <w:tbl>
      <w:tblPr>
        <w:tblStyle w:val="23"/>
        <w:tblW w:w="5018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12"/>
        <w:gridCol w:w="141"/>
        <w:gridCol w:w="3266"/>
        <w:gridCol w:w="420"/>
        <w:gridCol w:w="714"/>
        <w:gridCol w:w="342"/>
        <w:gridCol w:w="51"/>
        <w:gridCol w:w="63"/>
        <w:gridCol w:w="224"/>
        <w:gridCol w:w="351"/>
        <w:gridCol w:w="349"/>
        <w:gridCol w:w="346"/>
        <w:gridCol w:w="346"/>
        <w:gridCol w:w="347"/>
        <w:gridCol w:w="346"/>
        <w:gridCol w:w="347"/>
        <w:gridCol w:w="350"/>
        <w:gridCol w:w="349"/>
        <w:gridCol w:w="334"/>
      </w:tblGrid>
      <w:tr>
        <w:trPr>
          <w:trHeight w:val="454" w:hRule="atLeast"/>
        </w:trPr>
        <w:tc>
          <w:tcPr>
            <w:tcW w:w="863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1623" w:type="pct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64" w:type="pct"/>
            <w:gridSpan w:val="6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663" w:type="pct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6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9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863" w:type="pct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pacing w:val="30"/>
                <w:sz w:val="20"/>
                <w:fitText w:val="15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500" w:id="1"/>
              </w:rPr>
              <w:t>名</w:t>
            </w:r>
          </w:p>
        </w:tc>
        <w:tc>
          <w:tcPr>
            <w:tcW w:w="1623" w:type="pct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864" w:type="pct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663" w:type="pct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7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6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59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</w:tr>
      <w:tr>
        <w:trPr>
          <w:trHeight w:val="634" w:hRule="atLeast"/>
        </w:trPr>
        <w:tc>
          <w:tcPr>
            <w:tcW w:w="86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3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64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16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9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863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16"/>
                <w:sz w:val="20"/>
                <w:fitText w:val="1500" w:id="2"/>
              </w:rPr>
              <w:t>生年月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500" w:id="2"/>
              </w:rPr>
              <w:t>日</w:t>
            </w:r>
          </w:p>
        </w:tc>
        <w:tc>
          <w:tcPr>
            <w:tcW w:w="1623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0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6"/>
                <w:sz w:val="20"/>
                <w:fitText w:val="900" w:id="3"/>
              </w:rPr>
              <w:t>個人番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900" w:id="3"/>
              </w:rPr>
              <w:t>号</w:t>
            </w:r>
          </w:p>
        </w:tc>
        <w:tc>
          <w:tcPr>
            <w:tcW w:w="1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1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9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863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2380" w:type="pct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57" w:type="pct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863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本人支払額</w:t>
            </w:r>
          </w:p>
        </w:tc>
        <w:tc>
          <w:tcPr>
            <w:tcW w:w="4137" w:type="pct"/>
            <w:gridSpan w:val="1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692" w:hRule="atLeast"/>
        </w:trPr>
        <w:tc>
          <w:tcPr>
            <w:tcW w:w="863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B0F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備考</w:t>
            </w:r>
          </w:p>
        </w:tc>
        <w:tc>
          <w:tcPr>
            <w:tcW w:w="4137" w:type="pct"/>
            <w:gridSpan w:val="18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000" w:type="pct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後志広域連合長　様</w:t>
            </w:r>
          </w:p>
        </w:tc>
      </w:tr>
      <w:tr>
        <w:trPr>
          <w:cantSplit/>
          <w:trHeight w:val="397" w:hRule="atLeast"/>
        </w:trPr>
        <w:tc>
          <w:tcPr>
            <w:tcW w:w="5000" w:type="pct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先に承認を受けている当施設入所者の高額介護（予防）サービス費受領委任払について、前のとおり高額介護</w:t>
            </w:r>
          </w:p>
          <w:p>
            <w:pPr>
              <w:pStyle w:val="0"/>
              <w:ind w:leftChars="0" w:firstLine="0" w:firstLineChars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サービス費の支給を申請します。</w:t>
            </w:r>
          </w:p>
        </w:tc>
      </w:tr>
      <w:tr>
        <w:trPr>
          <w:cantSplit/>
          <w:trHeight w:val="454" w:hRule="atLeast"/>
        </w:trPr>
        <w:tc>
          <w:tcPr>
            <w:tcW w:w="5000" w:type="pct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90" w:hRule="atLeast"/>
        </w:trPr>
        <w:tc>
          <w:tcPr>
            <w:tcW w:w="930" w:type="pct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w w:val="93"/>
                <w:sz w:val="20"/>
                <w:fitText w:val="1500" w:id="4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w w:val="93"/>
                <w:sz w:val="20"/>
                <w:fitText w:val="1500" w:id="4"/>
              </w:rPr>
              <w:t>受領委任事業所</w:t>
            </w:r>
            <w:r>
              <w:rPr>
                <w:rFonts w:hint="default" w:ascii="ＭＳ 明朝" w:hAnsi="ＭＳ 明朝" w:eastAsia="ＭＳ 明朝"/>
                <w:spacing w:val="12"/>
                <w:w w:val="93"/>
                <w:sz w:val="20"/>
                <w:fitText w:val="1500" w:id="4"/>
              </w:rPr>
              <w:t>)</w:t>
            </w: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87" w:type="pct"/>
            <w:gridSpan w:val="1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B0F0"/>
                <w:sz w:val="20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930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1787" w:type="pct"/>
            <w:gridSpan w:val="1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B0F0"/>
                <w:sz w:val="20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930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B0F0"/>
                <w:sz w:val="20"/>
              </w:rPr>
            </w:pP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代表者氏名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87" w:type="pct"/>
            <w:gridSpan w:val="1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B0F0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＜支給</w:t>
      </w:r>
      <w:r>
        <w:rPr>
          <w:rFonts w:hint="default" w:ascii="ＭＳ 明朝" w:hAnsi="ＭＳ 明朝" w:eastAsia="ＭＳ 明朝"/>
          <w:sz w:val="20"/>
        </w:rPr>
        <w:t>の要件</w:t>
      </w:r>
      <w:r>
        <w:rPr>
          <w:rFonts w:hint="eastAsia" w:ascii="ＭＳ 明朝" w:hAnsi="ＭＳ 明朝" w:eastAsia="ＭＳ 明朝"/>
          <w:sz w:val="20"/>
        </w:rPr>
        <w:t>＞</w:t>
      </w:r>
    </w:p>
    <w:p>
      <w:pPr>
        <w:pStyle w:val="15"/>
        <w:numPr>
          <w:numId w:val="0"/>
        </w:numPr>
        <w:kinsoku w:val="0"/>
        <w:ind w:left="0" w:leftChars="0" w:right="210" w:rightChars="0"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①　月途中の入所については、その翌月以降を支給可能月とし、月途中の退所（死亡による場合を除く）に</w:t>
      </w:r>
    </w:p>
    <w:p>
      <w:pPr>
        <w:pStyle w:val="0"/>
        <w:numPr>
          <w:numId w:val="0"/>
        </w:numPr>
        <w:kinsoku w:val="0"/>
        <w:ind w:left="0" w:leftChars="0" w:right="210" w:rightChars="0" w:firstLine="600" w:firstLine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ついては、その前月までを支給月とする。</w:t>
      </w:r>
    </w:p>
    <w:p>
      <w:pPr>
        <w:pStyle w:val="15"/>
        <w:numPr>
          <w:numId w:val="0"/>
        </w:numPr>
        <w:kinsoku w:val="0"/>
        <w:ind w:left="0" w:leftChars="0" w:right="210" w:rightChars="0"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②　介護保険料に未納がなく、給付制限を受けていないこと。</w:t>
      </w:r>
    </w:p>
    <w:p>
      <w:pPr>
        <w:pStyle w:val="15"/>
        <w:numPr>
          <w:numId w:val="0"/>
        </w:numPr>
        <w:kinsoku w:val="0"/>
        <w:ind w:left="0" w:leftChars="0" w:right="210" w:rightChars="0"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③　同月で他の介護サービスを利用していないこと。</w:t>
      </w:r>
    </w:p>
    <w:p>
      <w:pPr>
        <w:pStyle w:val="15"/>
        <w:numPr>
          <w:numId w:val="0"/>
        </w:numPr>
        <w:kinsoku w:val="0"/>
        <w:ind w:left="0" w:leftChars="0" w:right="210" w:rightChars="0"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④　世帯合算の対象者でないこと。</w:t>
      </w:r>
    </w:p>
    <w:p>
      <w:pPr>
        <w:pStyle w:val="15"/>
        <w:numPr>
          <w:numId w:val="0"/>
        </w:numPr>
        <w:kinsoku w:val="0"/>
        <w:ind w:left="585" w:leftChars="0" w:right="210" w:firstLine="0" w:firstLineChars="0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高額介護（予防）サービス費を以下の口座に振り込んでください。</w:t>
      </w:r>
    </w:p>
    <w:tbl>
      <w:tblPr>
        <w:tblStyle w:val="23"/>
        <w:tblpPr w:leftFromText="142" w:rightFromText="142" w:topFromText="0" w:bottomFromText="0" w:vertAnchor="text" w:horzAnchor="margin" w:tblpXSpec="center" w:tblpY="15"/>
        <w:tblW w:w="10131" w:type="dxa"/>
        <w:tblLayout w:type="fixed"/>
        <w:tblLook w:firstRow="1" w:lastRow="0" w:firstColumn="1" w:lastColumn="0" w:noHBand="0" w:noVBand="1" w:val="04A0"/>
      </w:tblPr>
      <w:tblGrid>
        <w:gridCol w:w="1701"/>
        <w:gridCol w:w="567"/>
        <w:gridCol w:w="567"/>
        <w:gridCol w:w="567"/>
        <w:gridCol w:w="567"/>
        <w:gridCol w:w="416"/>
        <w:gridCol w:w="187"/>
        <w:gridCol w:w="194"/>
        <w:gridCol w:w="373"/>
        <w:gridCol w:w="8"/>
        <w:gridCol w:w="380"/>
        <w:gridCol w:w="179"/>
        <w:gridCol w:w="202"/>
        <w:gridCol w:w="381"/>
        <w:gridCol w:w="380"/>
        <w:gridCol w:w="416"/>
        <w:gridCol w:w="73"/>
        <w:gridCol w:w="308"/>
        <w:gridCol w:w="116"/>
        <w:gridCol w:w="264"/>
        <w:gridCol w:w="161"/>
        <w:gridCol w:w="220"/>
        <w:gridCol w:w="205"/>
        <w:gridCol w:w="176"/>
        <w:gridCol w:w="248"/>
        <w:gridCol w:w="132"/>
        <w:gridCol w:w="293"/>
        <w:gridCol w:w="88"/>
        <w:gridCol w:w="337"/>
        <w:gridCol w:w="44"/>
        <w:gridCol w:w="381"/>
      </w:tblGrid>
      <w:tr>
        <w:trPr>
          <w:trHeight w:val="794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</w:rPr>
              <w:t>口座振</w:t>
            </w:r>
            <w:r>
              <w:rPr>
                <w:rFonts w:hint="eastAsia" w:ascii="ＭＳ 明朝" w:hAnsi="ＭＳ 明朝" w:eastAsia="ＭＳ 明朝"/>
                <w:sz w:val="2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5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5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800" w:id="6"/>
              </w:rPr>
              <w:t>銀</w:t>
            </w:r>
            <w:r>
              <w:rPr>
                <w:rFonts w:hint="eastAsia" w:ascii="ＭＳ 明朝" w:hAnsi="ＭＳ 明朝" w:eastAsia="ＭＳ 明朝"/>
                <w:sz w:val="20"/>
                <w:fitText w:val="800" w:id="6"/>
              </w:rPr>
              <w:t>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800" w:id="7"/>
              </w:rPr>
              <w:t>農</w:t>
            </w:r>
            <w:r>
              <w:rPr>
                <w:rFonts w:hint="eastAsia" w:ascii="ＭＳ 明朝" w:hAnsi="ＭＳ 明朝" w:eastAsia="ＭＳ 明朝"/>
                <w:sz w:val="20"/>
                <w:fitText w:val="800" w:id="7"/>
              </w:rPr>
              <w:t>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600" w:id="8"/>
              </w:rPr>
              <w:t>本</w:t>
            </w:r>
            <w:r>
              <w:rPr>
                <w:rFonts w:hint="eastAsia" w:ascii="ＭＳ 明朝" w:hAnsi="ＭＳ 明朝" w:eastAsia="ＭＳ 明朝"/>
                <w:sz w:val="20"/>
                <w:fitText w:val="600" w:id="8"/>
              </w:rPr>
              <w:t>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600" w:id="9"/>
              </w:rPr>
              <w:t>支</w:t>
            </w:r>
            <w:r>
              <w:rPr>
                <w:rFonts w:hint="eastAsia" w:ascii="ＭＳ 明朝" w:hAnsi="ＭＳ 明朝" w:eastAsia="ＭＳ 明朝"/>
                <w:sz w:val="20"/>
                <w:fitText w:val="600" w:id="9"/>
              </w:rPr>
              <w:t>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0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0"/>
              </w:rPr>
              <w:t>目</w:t>
            </w:r>
          </w:p>
        </w:tc>
        <w:tc>
          <w:tcPr>
            <w:tcW w:w="2973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1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42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28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3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2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091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091" w:type="dxa"/>
            <w:gridSpan w:val="2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D_C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0</Words>
  <Characters>417</Characters>
  <Application>JUST Note</Application>
  <Lines>401</Lines>
  <Paragraphs>50</Paragraphs>
  <CharactersWithSpaces>463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2026-03-03T12:23:08Z</cp:lastPrinted>
  <dcterms:created xsi:type="dcterms:W3CDTF">2021-12-17T07:37:00Z</dcterms:created>
  <dcterms:modified xsi:type="dcterms:W3CDTF">2026-03-25T07:19:57Z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Order">
    <vt:r8>755100</vt:r8>
  </property>
  <property fmtid="{D5CDD505-2E9C-101B-9397-08002B2CF9AE}" pid="5" name="TriggerFlowInfo">
    <vt:lpwstr/>
  </property>
  <property fmtid="{D5CDD505-2E9C-101B-9397-08002B2CF9AE}" pid="6" name="_SharedFileIndex">
    <vt:lpwstr/>
  </property>
  <property fmtid="{D5CDD505-2E9C-101B-9397-08002B2CF9AE}" pid="7" name="_SourceUrl">
    <vt:lpwstr/>
  </property>
</Properties>
</file>